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B778" w14:textId="77777777" w:rsidR="002B4E4C" w:rsidRDefault="002B4E4C" w:rsidP="002B4E4C">
      <w:pPr>
        <w:jc w:val="right"/>
        <w:rPr>
          <w:noProof/>
          <w:lang w:val="en-US"/>
        </w:rPr>
      </w:pPr>
      <w:r>
        <w:rPr>
          <w:noProof/>
          <w:lang w:val="en-US"/>
        </w:rPr>
        <w:pict w14:anchorId="5C5B35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08pt;height:60pt;visibility:visible">
            <v:imagedata r:id="rId5" o:title=""/>
          </v:shape>
        </w:pict>
      </w:r>
    </w:p>
    <w:p w14:paraId="27C6695F" w14:textId="304B58D4" w:rsidR="00C4574E" w:rsidRPr="00C44E48" w:rsidRDefault="00C4574E" w:rsidP="00C44E48">
      <w:pPr>
        <w:jc w:val="right"/>
        <w:rPr>
          <w:noProof/>
          <w:lang w:val="en-US"/>
        </w:rPr>
      </w:pPr>
      <w:r w:rsidRPr="009A6600">
        <w:rPr>
          <w:rFonts w:ascii="Times New Roman" w:hAnsi="Times New Roman"/>
          <w:sz w:val="24"/>
          <w:szCs w:val="24"/>
        </w:rPr>
        <w:t>Nr.</w:t>
      </w:r>
      <w:r w:rsidR="002B4E4C">
        <w:rPr>
          <w:rFonts w:ascii="Times New Roman" w:hAnsi="Times New Roman"/>
          <w:sz w:val="24"/>
          <w:szCs w:val="24"/>
        </w:rPr>
        <w:t>21</w:t>
      </w:r>
      <w:r w:rsidR="00C44E48">
        <w:rPr>
          <w:rFonts w:ascii="Times New Roman" w:hAnsi="Times New Roman"/>
          <w:sz w:val="24"/>
          <w:szCs w:val="24"/>
        </w:rPr>
        <w:t>75</w:t>
      </w:r>
      <w:r w:rsidRPr="009A6600">
        <w:rPr>
          <w:rFonts w:ascii="Times New Roman" w:hAnsi="Times New Roman"/>
          <w:sz w:val="24"/>
          <w:szCs w:val="24"/>
        </w:rPr>
        <w:t>/</w:t>
      </w:r>
      <w:r w:rsidR="002B4E4C">
        <w:rPr>
          <w:rFonts w:ascii="Times New Roman" w:hAnsi="Times New Roman"/>
          <w:sz w:val="24"/>
          <w:szCs w:val="24"/>
        </w:rPr>
        <w:t>1</w:t>
      </w:r>
      <w:r w:rsidR="00C44E48">
        <w:rPr>
          <w:rFonts w:ascii="Times New Roman" w:hAnsi="Times New Roman"/>
          <w:sz w:val="24"/>
          <w:szCs w:val="24"/>
        </w:rPr>
        <w:t>4</w:t>
      </w:r>
      <w:r w:rsidRPr="009A6600">
        <w:rPr>
          <w:rFonts w:ascii="Times New Roman" w:hAnsi="Times New Roman"/>
          <w:sz w:val="24"/>
          <w:szCs w:val="24"/>
        </w:rPr>
        <w:t>.</w:t>
      </w:r>
      <w:r w:rsidR="00505A9E">
        <w:rPr>
          <w:rFonts w:ascii="Times New Roman" w:hAnsi="Times New Roman"/>
          <w:sz w:val="24"/>
          <w:szCs w:val="24"/>
        </w:rPr>
        <w:t>10</w:t>
      </w:r>
      <w:r w:rsidRPr="009A6600">
        <w:rPr>
          <w:rFonts w:ascii="Times New Roman" w:hAnsi="Times New Roman"/>
          <w:sz w:val="24"/>
          <w:szCs w:val="24"/>
        </w:rPr>
        <w:t>.20</w:t>
      </w:r>
      <w:r w:rsidR="00505A9E">
        <w:rPr>
          <w:rFonts w:ascii="Times New Roman" w:hAnsi="Times New Roman"/>
          <w:sz w:val="24"/>
          <w:szCs w:val="24"/>
        </w:rPr>
        <w:t>2</w:t>
      </w:r>
      <w:r w:rsidR="002B4E4C">
        <w:rPr>
          <w:rFonts w:ascii="Times New Roman" w:hAnsi="Times New Roman"/>
          <w:sz w:val="24"/>
          <w:szCs w:val="24"/>
        </w:rPr>
        <w:t>6</w:t>
      </w:r>
    </w:p>
    <w:p w14:paraId="01C519C9" w14:textId="77777777" w:rsidR="00C4574E" w:rsidRDefault="00C4574E" w:rsidP="009A6600">
      <w:pPr>
        <w:pStyle w:val="Frspaiere"/>
        <w:jc w:val="center"/>
        <w:rPr>
          <w:rFonts w:ascii="Times New Roman" w:hAnsi="Times New Roman"/>
          <w:sz w:val="32"/>
          <w:szCs w:val="32"/>
        </w:rPr>
      </w:pPr>
      <w:r w:rsidRPr="00054178">
        <w:rPr>
          <w:rFonts w:ascii="Times New Roman" w:hAnsi="Times New Roman"/>
          <w:sz w:val="32"/>
          <w:szCs w:val="32"/>
        </w:rPr>
        <w:t>ANUNȚ</w:t>
      </w:r>
    </w:p>
    <w:p w14:paraId="017AF74F" w14:textId="1E6C4EB2" w:rsidR="00C4574E" w:rsidRPr="00C44E48" w:rsidRDefault="00C4574E" w:rsidP="009A6600">
      <w:pPr>
        <w:pStyle w:val="Frspaiere"/>
        <w:jc w:val="center"/>
        <w:rPr>
          <w:rFonts w:ascii="Times New Roman" w:hAnsi="Times New Roman"/>
          <w:sz w:val="28"/>
          <w:szCs w:val="28"/>
        </w:rPr>
      </w:pPr>
      <w:r w:rsidRPr="00C44E48">
        <w:rPr>
          <w:rFonts w:ascii="Times New Roman" w:hAnsi="Times New Roman"/>
          <w:sz w:val="28"/>
          <w:szCs w:val="28"/>
        </w:rPr>
        <w:t>privind  examenul de promovare în gradul profesional imediat superior celui deținut de personalul contractual</w:t>
      </w:r>
      <w:r w:rsidR="00724407" w:rsidRPr="00C44E48">
        <w:rPr>
          <w:rFonts w:ascii="Times New Roman" w:hAnsi="Times New Roman"/>
          <w:sz w:val="28"/>
          <w:szCs w:val="28"/>
        </w:rPr>
        <w:t xml:space="preserve"> și pe un post cu nivel de studii superio</w:t>
      </w:r>
      <w:r w:rsidR="009010C7" w:rsidRPr="00C44E48">
        <w:rPr>
          <w:rFonts w:ascii="Times New Roman" w:hAnsi="Times New Roman"/>
          <w:sz w:val="28"/>
          <w:szCs w:val="28"/>
        </w:rPr>
        <w:t>a</w:t>
      </w:r>
      <w:r w:rsidR="00724407" w:rsidRPr="00C44E48">
        <w:rPr>
          <w:rFonts w:ascii="Times New Roman" w:hAnsi="Times New Roman"/>
          <w:sz w:val="28"/>
          <w:szCs w:val="28"/>
        </w:rPr>
        <w:t>r</w:t>
      </w:r>
      <w:r w:rsidR="009010C7" w:rsidRPr="00C44E48">
        <w:rPr>
          <w:rFonts w:ascii="Times New Roman" w:hAnsi="Times New Roman"/>
          <w:sz w:val="28"/>
          <w:szCs w:val="28"/>
        </w:rPr>
        <w:t>e</w:t>
      </w:r>
    </w:p>
    <w:p w14:paraId="53077084" w14:textId="3D5BDFEE" w:rsidR="004F0201" w:rsidRPr="00C44E48" w:rsidRDefault="00C4574E" w:rsidP="001360B5">
      <w:pPr>
        <w:pStyle w:val="Frspaiere"/>
        <w:jc w:val="both"/>
        <w:rPr>
          <w:rFonts w:ascii="Times New Roman" w:hAnsi="Times New Roman"/>
          <w:sz w:val="28"/>
          <w:szCs w:val="28"/>
        </w:rPr>
      </w:pPr>
      <w:r w:rsidRPr="00C44E48">
        <w:rPr>
          <w:rFonts w:ascii="Times New Roman" w:hAnsi="Times New Roman"/>
          <w:sz w:val="28"/>
          <w:szCs w:val="28"/>
        </w:rPr>
        <w:t xml:space="preserve">                          </w:t>
      </w:r>
    </w:p>
    <w:p w14:paraId="5F7452B1" w14:textId="77777777" w:rsidR="00C4574E" w:rsidRPr="00460790" w:rsidRDefault="00C4574E" w:rsidP="001360B5">
      <w:pPr>
        <w:pStyle w:val="Frspaiere"/>
        <w:jc w:val="both"/>
        <w:rPr>
          <w:rFonts w:ascii="Times New Roman" w:hAnsi="Times New Roman"/>
          <w:sz w:val="28"/>
          <w:szCs w:val="28"/>
        </w:rPr>
      </w:pPr>
      <w:r w:rsidRPr="00460790">
        <w:rPr>
          <w:rFonts w:ascii="Times New Roman" w:hAnsi="Times New Roman"/>
          <w:sz w:val="28"/>
          <w:szCs w:val="28"/>
        </w:rPr>
        <w:t xml:space="preserve">     </w:t>
      </w:r>
    </w:p>
    <w:p w14:paraId="0C9528DF" w14:textId="320F79F0" w:rsidR="00C4574E" w:rsidRPr="00460790" w:rsidRDefault="00C4574E" w:rsidP="001360B5">
      <w:pPr>
        <w:pStyle w:val="Frspaiere"/>
        <w:jc w:val="both"/>
        <w:rPr>
          <w:rFonts w:ascii="Times New Roman" w:hAnsi="Times New Roman"/>
          <w:sz w:val="28"/>
          <w:szCs w:val="28"/>
        </w:rPr>
      </w:pPr>
      <w:r w:rsidRPr="00460790">
        <w:rPr>
          <w:rFonts w:ascii="Times New Roman" w:hAnsi="Times New Roman"/>
          <w:sz w:val="28"/>
          <w:szCs w:val="28"/>
        </w:rPr>
        <w:t xml:space="preserve">   </w:t>
      </w:r>
      <w:r w:rsidRPr="00460790">
        <w:rPr>
          <w:rFonts w:ascii="Times New Roman" w:hAnsi="Times New Roman"/>
          <w:b/>
          <w:color w:val="FF0000"/>
          <w:sz w:val="28"/>
          <w:szCs w:val="28"/>
        </w:rPr>
        <w:t xml:space="preserve">    </w:t>
      </w:r>
      <w:r w:rsidRPr="00E8135C">
        <w:rPr>
          <w:rFonts w:ascii="Times New Roman" w:hAnsi="Times New Roman"/>
          <w:b/>
          <w:sz w:val="28"/>
          <w:szCs w:val="28"/>
        </w:rPr>
        <w:t>Opera Națională Română din Cluj-Napoca</w:t>
      </w:r>
      <w:r w:rsidRPr="00E8135C">
        <w:rPr>
          <w:rFonts w:ascii="Times New Roman" w:hAnsi="Times New Roman"/>
          <w:sz w:val="28"/>
          <w:szCs w:val="28"/>
        </w:rPr>
        <w:t>,</w:t>
      </w:r>
      <w:r w:rsidRPr="00460790">
        <w:rPr>
          <w:rFonts w:ascii="Times New Roman" w:hAnsi="Times New Roman"/>
          <w:sz w:val="28"/>
          <w:szCs w:val="28"/>
        </w:rPr>
        <w:t xml:space="preserve"> organizează </w:t>
      </w:r>
      <w:r w:rsidRPr="00724407">
        <w:rPr>
          <w:rFonts w:ascii="Times New Roman" w:hAnsi="Times New Roman"/>
          <w:b/>
          <w:i/>
          <w:sz w:val="28"/>
          <w:szCs w:val="28"/>
        </w:rPr>
        <w:t xml:space="preserve">examen de promovare în grad profesional imediat </w:t>
      </w:r>
      <w:r w:rsidR="00425503" w:rsidRPr="00724407">
        <w:rPr>
          <w:rFonts w:ascii="Times New Roman" w:hAnsi="Times New Roman"/>
          <w:b/>
          <w:i/>
          <w:sz w:val="28"/>
          <w:szCs w:val="28"/>
        </w:rPr>
        <w:t>superio</w:t>
      </w:r>
      <w:r w:rsidR="00724407" w:rsidRPr="00724407">
        <w:rPr>
          <w:rFonts w:ascii="Times New Roman" w:hAnsi="Times New Roman"/>
          <w:b/>
          <w:i/>
          <w:sz w:val="28"/>
          <w:szCs w:val="28"/>
        </w:rPr>
        <w:t xml:space="preserve">r </w:t>
      </w:r>
      <w:r w:rsidR="00724407">
        <w:rPr>
          <w:rFonts w:ascii="Times New Roman" w:hAnsi="Times New Roman"/>
          <w:i/>
          <w:sz w:val="28"/>
          <w:szCs w:val="28"/>
        </w:rPr>
        <w:t xml:space="preserve">la Agenția de Bilete </w:t>
      </w:r>
      <w:r w:rsidRPr="00E8135C">
        <w:rPr>
          <w:rFonts w:ascii="Times New Roman" w:hAnsi="Times New Roman"/>
          <w:sz w:val="28"/>
          <w:szCs w:val="28"/>
        </w:rPr>
        <w:t>la sediul instituției</w:t>
      </w:r>
      <w:r w:rsidRPr="00460790">
        <w:rPr>
          <w:rFonts w:ascii="Times New Roman" w:hAnsi="Times New Roman"/>
          <w:sz w:val="28"/>
          <w:szCs w:val="28"/>
        </w:rPr>
        <w:t xml:space="preserve"> în data de </w:t>
      </w:r>
      <w:r w:rsidRPr="00460790">
        <w:rPr>
          <w:rFonts w:ascii="Times New Roman" w:hAnsi="Times New Roman"/>
          <w:b/>
          <w:sz w:val="28"/>
          <w:szCs w:val="28"/>
        </w:rPr>
        <w:t>2</w:t>
      </w:r>
      <w:r w:rsidR="002B4E4C">
        <w:rPr>
          <w:rFonts w:ascii="Times New Roman" w:hAnsi="Times New Roman"/>
          <w:b/>
          <w:sz w:val="28"/>
          <w:szCs w:val="28"/>
        </w:rPr>
        <w:t>8</w:t>
      </w:r>
      <w:r w:rsidRPr="00460790">
        <w:rPr>
          <w:rFonts w:ascii="Times New Roman" w:hAnsi="Times New Roman"/>
          <w:b/>
          <w:sz w:val="28"/>
          <w:szCs w:val="28"/>
        </w:rPr>
        <w:t>.</w:t>
      </w:r>
      <w:r w:rsidR="00505A9E">
        <w:rPr>
          <w:rFonts w:ascii="Times New Roman" w:hAnsi="Times New Roman"/>
          <w:b/>
          <w:sz w:val="28"/>
          <w:szCs w:val="28"/>
        </w:rPr>
        <w:t>10</w:t>
      </w:r>
      <w:r w:rsidRPr="00460790">
        <w:rPr>
          <w:rFonts w:ascii="Times New Roman" w:hAnsi="Times New Roman"/>
          <w:b/>
          <w:sz w:val="28"/>
          <w:szCs w:val="28"/>
        </w:rPr>
        <w:t>.20</w:t>
      </w:r>
      <w:r w:rsidR="00505A9E">
        <w:rPr>
          <w:rFonts w:ascii="Times New Roman" w:hAnsi="Times New Roman"/>
          <w:b/>
          <w:sz w:val="28"/>
          <w:szCs w:val="28"/>
        </w:rPr>
        <w:t>2</w:t>
      </w:r>
      <w:r w:rsidR="002B4E4C">
        <w:rPr>
          <w:rFonts w:ascii="Times New Roman" w:hAnsi="Times New Roman"/>
          <w:b/>
          <w:sz w:val="28"/>
          <w:szCs w:val="28"/>
        </w:rPr>
        <w:t>6</w:t>
      </w:r>
      <w:r w:rsidRPr="00460790">
        <w:rPr>
          <w:rFonts w:ascii="Times New Roman" w:hAnsi="Times New Roman"/>
          <w:b/>
          <w:sz w:val="28"/>
          <w:szCs w:val="28"/>
        </w:rPr>
        <w:t xml:space="preserve">, ora </w:t>
      </w:r>
      <w:r w:rsidR="002B4E4C">
        <w:rPr>
          <w:rFonts w:ascii="Times New Roman" w:hAnsi="Times New Roman"/>
          <w:b/>
          <w:sz w:val="28"/>
          <w:szCs w:val="28"/>
        </w:rPr>
        <w:t>09.30</w:t>
      </w:r>
      <w:r w:rsidRPr="00460790">
        <w:rPr>
          <w:rFonts w:ascii="Times New Roman" w:hAnsi="Times New Roman"/>
          <w:b/>
          <w:sz w:val="28"/>
          <w:szCs w:val="28"/>
        </w:rPr>
        <w:t xml:space="preserve">, </w:t>
      </w:r>
      <w:r w:rsidRPr="00460790">
        <w:rPr>
          <w:rFonts w:ascii="Times New Roman" w:hAnsi="Times New Roman"/>
          <w:sz w:val="28"/>
          <w:szCs w:val="28"/>
        </w:rPr>
        <w:t xml:space="preserve"> în</w:t>
      </w:r>
      <w:r w:rsidR="002B4E4C">
        <w:rPr>
          <w:rFonts w:ascii="Times New Roman" w:hAnsi="Times New Roman"/>
          <w:sz w:val="28"/>
          <w:szCs w:val="28"/>
        </w:rPr>
        <w:t xml:space="preserve"> sediul instituției.</w:t>
      </w:r>
    </w:p>
    <w:p w14:paraId="514D9AF3" w14:textId="3B2113BC" w:rsidR="00C4574E" w:rsidRPr="00E8135C" w:rsidRDefault="00C4574E" w:rsidP="001360B5">
      <w:pPr>
        <w:pStyle w:val="Frspaiere"/>
        <w:jc w:val="both"/>
        <w:rPr>
          <w:rFonts w:ascii="Times New Roman" w:hAnsi="Times New Roman"/>
          <w:sz w:val="28"/>
          <w:szCs w:val="28"/>
          <w:lang w:val="en-US"/>
        </w:rPr>
      </w:pPr>
      <w:r w:rsidRPr="00460790">
        <w:rPr>
          <w:rFonts w:ascii="Times New Roman" w:hAnsi="Times New Roman"/>
          <w:sz w:val="28"/>
          <w:szCs w:val="28"/>
        </w:rPr>
        <w:t xml:space="preserve">      </w:t>
      </w:r>
      <w:r w:rsidR="00425503" w:rsidRPr="00E8135C">
        <w:rPr>
          <w:rFonts w:ascii="Times New Roman" w:hAnsi="Times New Roman"/>
          <w:sz w:val="28"/>
          <w:szCs w:val="28"/>
        </w:rPr>
        <w:t>Funcț</w:t>
      </w:r>
      <w:r w:rsidR="00724407">
        <w:rPr>
          <w:rFonts w:ascii="Times New Roman" w:hAnsi="Times New Roman"/>
          <w:sz w:val="28"/>
          <w:szCs w:val="28"/>
        </w:rPr>
        <w:t>i</w:t>
      </w:r>
      <w:r w:rsidR="00425503" w:rsidRPr="00E8135C">
        <w:rPr>
          <w:rFonts w:ascii="Times New Roman" w:hAnsi="Times New Roman"/>
          <w:sz w:val="28"/>
          <w:szCs w:val="28"/>
        </w:rPr>
        <w:t>i</w:t>
      </w:r>
      <w:r w:rsidR="00505A9E" w:rsidRPr="00E8135C">
        <w:rPr>
          <w:rFonts w:ascii="Times New Roman" w:hAnsi="Times New Roman"/>
          <w:sz w:val="28"/>
          <w:szCs w:val="28"/>
        </w:rPr>
        <w:t>le</w:t>
      </w:r>
      <w:r w:rsidR="00425503" w:rsidRPr="00E8135C">
        <w:rPr>
          <w:rFonts w:ascii="Times New Roman" w:hAnsi="Times New Roman"/>
          <w:sz w:val="28"/>
          <w:szCs w:val="28"/>
        </w:rPr>
        <w:t xml:space="preserve"> contractual</w:t>
      </w:r>
      <w:r w:rsidR="00505A9E" w:rsidRPr="00E8135C">
        <w:rPr>
          <w:rFonts w:ascii="Times New Roman" w:hAnsi="Times New Roman"/>
          <w:sz w:val="28"/>
          <w:szCs w:val="28"/>
        </w:rPr>
        <w:t>e</w:t>
      </w:r>
      <w:r w:rsidRPr="00E8135C">
        <w:rPr>
          <w:rFonts w:ascii="Times New Roman" w:hAnsi="Times New Roman"/>
          <w:sz w:val="28"/>
          <w:szCs w:val="28"/>
        </w:rPr>
        <w:t xml:space="preserve"> pentru care se organizează examenul de promovare </w:t>
      </w:r>
      <w:r w:rsidR="00E8135C" w:rsidRPr="00E8135C">
        <w:rPr>
          <w:rFonts w:ascii="Times New Roman" w:hAnsi="Times New Roman"/>
          <w:sz w:val="28"/>
          <w:szCs w:val="28"/>
        </w:rPr>
        <w:t>sunt</w:t>
      </w:r>
      <w:r w:rsidR="00425503" w:rsidRPr="00E8135C">
        <w:rPr>
          <w:rFonts w:ascii="Times New Roman" w:hAnsi="Times New Roman"/>
          <w:sz w:val="28"/>
          <w:szCs w:val="28"/>
        </w:rPr>
        <w:t xml:space="preserve"> următoare</w:t>
      </w:r>
      <w:r w:rsidR="00505A9E" w:rsidRPr="00E8135C">
        <w:rPr>
          <w:rFonts w:ascii="Times New Roman" w:hAnsi="Times New Roman"/>
          <w:sz w:val="28"/>
          <w:szCs w:val="28"/>
        </w:rPr>
        <w:t>le</w:t>
      </w:r>
      <w:r w:rsidRPr="00E8135C">
        <w:rPr>
          <w:rFonts w:ascii="Times New Roman" w:hAnsi="Times New Roman"/>
          <w:sz w:val="28"/>
          <w:szCs w:val="28"/>
          <w:lang w:val="en-US"/>
        </w:rPr>
        <w:t>:</w:t>
      </w:r>
    </w:p>
    <w:p w14:paraId="293E2F00" w14:textId="119C4B0F" w:rsidR="00C4574E" w:rsidRPr="00E8135C" w:rsidRDefault="00425503" w:rsidP="00425503">
      <w:pPr>
        <w:pStyle w:val="Frspaiere"/>
        <w:ind w:left="870"/>
        <w:jc w:val="both"/>
        <w:rPr>
          <w:rFonts w:ascii="Times New Roman" w:hAnsi="Times New Roman"/>
          <w:sz w:val="28"/>
          <w:szCs w:val="28"/>
          <w:lang w:val="en-US"/>
        </w:rPr>
      </w:pPr>
      <w:r w:rsidRPr="00E8135C">
        <w:rPr>
          <w:rFonts w:ascii="Times New Roman" w:hAnsi="Times New Roman"/>
          <w:sz w:val="28"/>
          <w:szCs w:val="28"/>
          <w:lang w:val="en-US"/>
        </w:rPr>
        <w:t xml:space="preserve">          </w:t>
      </w:r>
      <w:proofErr w:type="gramStart"/>
      <w:r w:rsidRPr="00E8135C">
        <w:rPr>
          <w:rFonts w:ascii="Times New Roman" w:hAnsi="Times New Roman"/>
          <w:sz w:val="28"/>
          <w:szCs w:val="28"/>
          <w:lang w:val="en-US"/>
        </w:rPr>
        <w:t xml:space="preserve">-  </w:t>
      </w:r>
      <w:r w:rsidR="00505A9E" w:rsidRPr="002B4E4C">
        <w:rPr>
          <w:rFonts w:ascii="Times New Roman" w:hAnsi="Times New Roman"/>
          <w:b/>
          <w:bCs/>
          <w:sz w:val="28"/>
          <w:szCs w:val="28"/>
          <w:lang w:val="en-US"/>
        </w:rPr>
        <w:t>Referent</w:t>
      </w:r>
      <w:proofErr w:type="gramEnd"/>
      <w:r w:rsidR="00505A9E" w:rsidRPr="002B4E4C">
        <w:rPr>
          <w:rFonts w:ascii="Times New Roman" w:hAnsi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="00505A9E" w:rsidRPr="002B4E4C">
        <w:rPr>
          <w:rFonts w:ascii="Times New Roman" w:hAnsi="Times New Roman"/>
          <w:b/>
          <w:bCs/>
          <w:sz w:val="28"/>
          <w:szCs w:val="28"/>
          <w:lang w:val="en-US"/>
        </w:rPr>
        <w:t>specialitate</w:t>
      </w:r>
      <w:proofErr w:type="spellEnd"/>
      <w:r w:rsidR="00C4574E" w:rsidRPr="002B4E4C">
        <w:rPr>
          <w:rFonts w:ascii="Times New Roman" w:hAnsi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="00C4574E" w:rsidRPr="002B4E4C">
        <w:rPr>
          <w:rFonts w:ascii="Times New Roman" w:hAnsi="Times New Roman"/>
          <w:b/>
          <w:bCs/>
          <w:sz w:val="28"/>
          <w:szCs w:val="28"/>
          <w:lang w:val="en-US"/>
        </w:rPr>
        <w:t>gradul</w:t>
      </w:r>
      <w:proofErr w:type="spellEnd"/>
      <w:r w:rsidR="00C4574E" w:rsidRPr="002B4E4C">
        <w:rPr>
          <w:rFonts w:ascii="Times New Roman" w:hAnsi="Times New Roman"/>
          <w:b/>
          <w:bCs/>
          <w:sz w:val="28"/>
          <w:szCs w:val="28"/>
          <w:lang w:val="en-US"/>
        </w:rPr>
        <w:t xml:space="preserve"> prof. I S</w:t>
      </w:r>
      <w:r w:rsidR="00724407" w:rsidRPr="002B4E4C">
        <w:rPr>
          <w:rFonts w:ascii="Times New Roman" w:hAnsi="Times New Roman"/>
          <w:b/>
          <w:bCs/>
          <w:sz w:val="28"/>
          <w:szCs w:val="28"/>
          <w:lang w:val="en-US"/>
        </w:rPr>
        <w:t xml:space="preserve"> (</w:t>
      </w:r>
      <w:proofErr w:type="spellStart"/>
      <w:r w:rsidR="00724407" w:rsidRPr="002B4E4C">
        <w:rPr>
          <w:rFonts w:ascii="Times New Roman" w:hAnsi="Times New Roman"/>
          <w:b/>
          <w:bCs/>
          <w:sz w:val="28"/>
          <w:szCs w:val="28"/>
          <w:lang w:val="en-US"/>
        </w:rPr>
        <w:t>Agenția</w:t>
      </w:r>
      <w:proofErr w:type="spellEnd"/>
      <w:r w:rsidR="00724407" w:rsidRPr="002B4E4C">
        <w:rPr>
          <w:rFonts w:ascii="Times New Roman" w:hAnsi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="00724407" w:rsidRPr="002B4E4C">
        <w:rPr>
          <w:rFonts w:ascii="Times New Roman" w:hAnsi="Times New Roman"/>
          <w:b/>
          <w:bCs/>
          <w:sz w:val="28"/>
          <w:szCs w:val="28"/>
          <w:lang w:val="en-US"/>
        </w:rPr>
        <w:t>bilete</w:t>
      </w:r>
      <w:proofErr w:type="spellEnd"/>
      <w:r w:rsidR="00724407">
        <w:rPr>
          <w:rFonts w:ascii="Times New Roman" w:hAnsi="Times New Roman"/>
          <w:sz w:val="28"/>
          <w:szCs w:val="28"/>
          <w:lang w:val="en-US"/>
        </w:rPr>
        <w:t>)</w:t>
      </w:r>
    </w:p>
    <w:p w14:paraId="2FE1E4D1" w14:textId="33F83500" w:rsidR="00C4574E" w:rsidRPr="002B4E4C" w:rsidRDefault="00505A9E" w:rsidP="002B4E4C">
      <w:pPr>
        <w:pStyle w:val="Frspaiere"/>
        <w:ind w:left="870"/>
        <w:jc w:val="both"/>
        <w:rPr>
          <w:rFonts w:ascii="Times New Roman" w:hAnsi="Times New Roman"/>
          <w:sz w:val="28"/>
          <w:szCs w:val="28"/>
          <w:lang w:val="en-US"/>
        </w:rPr>
      </w:pPr>
      <w:r w:rsidRPr="00E8135C">
        <w:rPr>
          <w:rFonts w:ascii="Times New Roman" w:hAnsi="Times New Roman"/>
          <w:sz w:val="28"/>
          <w:szCs w:val="28"/>
          <w:lang w:val="en-US"/>
        </w:rPr>
        <w:t xml:space="preserve">          </w:t>
      </w:r>
    </w:p>
    <w:p w14:paraId="0813F6ED" w14:textId="77777777" w:rsidR="00C4574E" w:rsidRPr="00E8135C" w:rsidRDefault="00C4574E" w:rsidP="001360B5">
      <w:pPr>
        <w:pStyle w:val="Frspaiere"/>
        <w:jc w:val="both"/>
        <w:rPr>
          <w:rFonts w:ascii="Times New Roman" w:hAnsi="Times New Roman"/>
          <w:b/>
          <w:sz w:val="28"/>
          <w:szCs w:val="28"/>
        </w:rPr>
      </w:pPr>
      <w:r w:rsidRPr="00E8135C">
        <w:rPr>
          <w:rFonts w:ascii="Times New Roman" w:hAnsi="Times New Roman"/>
          <w:b/>
          <w:sz w:val="28"/>
          <w:szCs w:val="28"/>
        </w:rPr>
        <w:t xml:space="preserve">      Modalitatea de desfășurare a examenului:</w:t>
      </w:r>
    </w:p>
    <w:p w14:paraId="00F4A324" w14:textId="6D964198" w:rsidR="00C4574E" w:rsidRPr="00724407" w:rsidRDefault="00C4574E" w:rsidP="003F44FE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bCs/>
          <w:sz w:val="28"/>
          <w:szCs w:val="28"/>
        </w:rPr>
      </w:pPr>
      <w:r w:rsidRPr="00E8135C">
        <w:rPr>
          <w:rFonts w:ascii="Times New Roman" w:hAnsi="Times New Roman"/>
          <w:sz w:val="28"/>
          <w:szCs w:val="28"/>
        </w:rPr>
        <w:t xml:space="preserve">Examenul de promovare constă în </w:t>
      </w:r>
      <w:r w:rsidR="00724407" w:rsidRPr="00724407">
        <w:rPr>
          <w:rFonts w:ascii="Times New Roman" w:hAnsi="Times New Roman"/>
          <w:b/>
          <w:bCs/>
          <w:sz w:val="28"/>
          <w:szCs w:val="28"/>
        </w:rPr>
        <w:t>proba scrisă</w:t>
      </w:r>
      <w:r w:rsidR="00724407">
        <w:rPr>
          <w:rFonts w:ascii="Times New Roman" w:hAnsi="Times New Roman"/>
          <w:sz w:val="28"/>
          <w:szCs w:val="28"/>
        </w:rPr>
        <w:t xml:space="preserve"> cu </w:t>
      </w:r>
      <w:r w:rsidR="00425503" w:rsidRPr="00E8135C">
        <w:rPr>
          <w:rFonts w:ascii="Times New Roman" w:hAnsi="Times New Roman"/>
          <w:sz w:val="28"/>
          <w:szCs w:val="28"/>
        </w:rPr>
        <w:t>întocmirea</w:t>
      </w:r>
      <w:r w:rsidRPr="00E8135C">
        <w:rPr>
          <w:rFonts w:ascii="Times New Roman" w:hAnsi="Times New Roman"/>
          <w:sz w:val="28"/>
          <w:szCs w:val="28"/>
        </w:rPr>
        <w:t xml:space="preserve"> unei </w:t>
      </w:r>
      <w:r w:rsidR="00425503" w:rsidRPr="00724407">
        <w:rPr>
          <w:rFonts w:ascii="Times New Roman" w:hAnsi="Times New Roman"/>
          <w:bCs/>
          <w:sz w:val="28"/>
          <w:szCs w:val="28"/>
        </w:rPr>
        <w:t>lucrări</w:t>
      </w:r>
      <w:r w:rsidRPr="00724407">
        <w:rPr>
          <w:rFonts w:ascii="Times New Roman" w:hAnsi="Times New Roman"/>
          <w:bCs/>
          <w:sz w:val="28"/>
          <w:szCs w:val="28"/>
        </w:rPr>
        <w:t xml:space="preserve"> </w:t>
      </w:r>
      <w:r w:rsidR="00425503" w:rsidRPr="00724407">
        <w:rPr>
          <w:rFonts w:ascii="Times New Roman" w:hAnsi="Times New Roman"/>
          <w:bCs/>
          <w:sz w:val="28"/>
          <w:szCs w:val="28"/>
        </w:rPr>
        <w:t>scrise</w:t>
      </w:r>
      <w:r w:rsidR="00724407">
        <w:rPr>
          <w:rFonts w:ascii="Times New Roman" w:hAnsi="Times New Roman"/>
          <w:b/>
          <w:sz w:val="28"/>
          <w:szCs w:val="28"/>
        </w:rPr>
        <w:t>.</w:t>
      </w:r>
    </w:p>
    <w:p w14:paraId="17C16281" w14:textId="2286560A" w:rsidR="00E8135C" w:rsidRPr="00A4423B" w:rsidRDefault="00C4574E" w:rsidP="00425503">
      <w:pPr>
        <w:pStyle w:val="Frspaiere"/>
        <w:jc w:val="both"/>
        <w:rPr>
          <w:rFonts w:ascii="Times New Roman" w:hAnsi="Times New Roman"/>
          <w:sz w:val="28"/>
          <w:szCs w:val="28"/>
        </w:rPr>
      </w:pPr>
      <w:r w:rsidRPr="00460790">
        <w:rPr>
          <w:rFonts w:ascii="Times New Roman" w:hAnsi="Times New Roman"/>
          <w:sz w:val="28"/>
          <w:szCs w:val="28"/>
        </w:rPr>
        <w:t xml:space="preserve">      Tematica de </w:t>
      </w:r>
      <w:r w:rsidR="00724407">
        <w:rPr>
          <w:rFonts w:ascii="Times New Roman" w:hAnsi="Times New Roman"/>
          <w:sz w:val="28"/>
          <w:szCs w:val="28"/>
        </w:rPr>
        <w:t>examen</w:t>
      </w:r>
      <w:r w:rsidRPr="00460790">
        <w:rPr>
          <w:rFonts w:ascii="Times New Roman" w:hAnsi="Times New Roman"/>
          <w:sz w:val="28"/>
          <w:szCs w:val="28"/>
        </w:rPr>
        <w:t xml:space="preserve"> constă în: </w:t>
      </w:r>
    </w:p>
    <w:p w14:paraId="70ECBFA2" w14:textId="12214C65" w:rsidR="002A4D57" w:rsidRPr="00A4423B" w:rsidRDefault="00425503" w:rsidP="00425503">
      <w:pPr>
        <w:pStyle w:val="Frspaiere"/>
        <w:jc w:val="both"/>
        <w:rPr>
          <w:rFonts w:ascii="Times New Roman" w:hAnsi="Times New Roman"/>
          <w:sz w:val="28"/>
          <w:szCs w:val="28"/>
        </w:rPr>
      </w:pPr>
      <w:r w:rsidRPr="00E8135C">
        <w:rPr>
          <w:rFonts w:ascii="Times New Roman" w:hAnsi="Times New Roman"/>
          <w:color w:val="FF0000"/>
          <w:sz w:val="28"/>
          <w:szCs w:val="28"/>
        </w:rPr>
        <w:t xml:space="preserve">          </w:t>
      </w:r>
      <w:r w:rsidR="002A4D57" w:rsidRPr="006E6CEC">
        <w:rPr>
          <w:rFonts w:ascii="Times New Roman" w:hAnsi="Times New Roman"/>
          <w:sz w:val="28"/>
          <w:szCs w:val="28"/>
        </w:rPr>
        <w:t>-</w:t>
      </w:r>
      <w:r w:rsidRPr="006E6CEC">
        <w:rPr>
          <w:rFonts w:ascii="Times New Roman" w:hAnsi="Times New Roman"/>
          <w:sz w:val="28"/>
          <w:szCs w:val="28"/>
        </w:rPr>
        <w:t xml:space="preserve">   </w:t>
      </w:r>
      <w:r w:rsidR="002B4E4C">
        <w:rPr>
          <w:rFonts w:ascii="Times New Roman" w:hAnsi="Times New Roman"/>
          <w:sz w:val="28"/>
          <w:szCs w:val="28"/>
        </w:rPr>
        <w:t xml:space="preserve">Ghidul de utilizare a </w:t>
      </w:r>
      <w:r w:rsidR="00A4423B">
        <w:rPr>
          <w:rFonts w:ascii="Times New Roman" w:hAnsi="Times New Roman"/>
          <w:sz w:val="28"/>
          <w:szCs w:val="28"/>
        </w:rPr>
        <w:t xml:space="preserve">platformei de </w:t>
      </w:r>
      <w:proofErr w:type="spellStart"/>
      <w:r w:rsidR="00A4423B">
        <w:rPr>
          <w:rFonts w:ascii="Times New Roman" w:hAnsi="Times New Roman"/>
          <w:sz w:val="28"/>
          <w:szCs w:val="28"/>
        </w:rPr>
        <w:t>ticketing</w:t>
      </w:r>
      <w:proofErr w:type="spellEnd"/>
      <w:r w:rsidR="00A442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423B" w:rsidRPr="00A4423B">
        <w:rPr>
          <w:rFonts w:ascii="Times New Roman" w:hAnsi="Times New Roman"/>
          <w:b/>
          <w:bCs/>
          <w:i/>
          <w:iCs/>
          <w:sz w:val="28"/>
          <w:szCs w:val="28"/>
        </w:rPr>
        <w:t>Entertix</w:t>
      </w:r>
      <w:proofErr w:type="spellEnd"/>
      <w:r w:rsidR="00A4423B" w:rsidRPr="00A4423B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A4423B" w:rsidRPr="00A4423B">
        <w:rPr>
          <w:rFonts w:ascii="Times New Roman" w:hAnsi="Times New Roman"/>
          <w:sz w:val="28"/>
          <w:szCs w:val="28"/>
        </w:rPr>
        <w:t>(module de vânzare, rapoarte)</w:t>
      </w:r>
    </w:p>
    <w:p w14:paraId="255AE681" w14:textId="6C5E6413" w:rsidR="006E6CEC" w:rsidRPr="00460790" w:rsidRDefault="002A4D57" w:rsidP="00425503">
      <w:pPr>
        <w:pStyle w:val="Frspaiere"/>
        <w:jc w:val="both"/>
        <w:rPr>
          <w:rFonts w:ascii="Times New Roman" w:hAnsi="Times New Roman"/>
          <w:sz w:val="28"/>
          <w:szCs w:val="28"/>
        </w:rPr>
      </w:pPr>
      <w:r w:rsidRPr="006E6CEC">
        <w:rPr>
          <w:rFonts w:ascii="Times New Roman" w:hAnsi="Times New Roman"/>
          <w:sz w:val="28"/>
          <w:szCs w:val="28"/>
        </w:rPr>
        <w:t xml:space="preserve">         -</w:t>
      </w:r>
      <w:r w:rsidR="00A4423B">
        <w:rPr>
          <w:rFonts w:ascii="Times New Roman" w:hAnsi="Times New Roman"/>
          <w:sz w:val="28"/>
          <w:szCs w:val="28"/>
        </w:rPr>
        <w:t xml:space="preserve"> Noțiuni privind gestionarea valorilor și întocmirea documentelor justificative primare (Legea contabilității nr. 82/1991 - extras privind registrele și încasările)</w:t>
      </w:r>
      <w:r w:rsidR="00724407">
        <w:rPr>
          <w:rFonts w:ascii="Times New Roman" w:hAnsi="Times New Roman"/>
          <w:sz w:val="28"/>
          <w:szCs w:val="28"/>
        </w:rPr>
        <w:t xml:space="preserve">     </w:t>
      </w:r>
    </w:p>
    <w:p w14:paraId="02FFB314" w14:textId="4228EE2E" w:rsidR="009010C7" w:rsidRDefault="00C4574E" w:rsidP="003F44FE">
      <w:pPr>
        <w:pStyle w:val="Frspaiere"/>
        <w:ind w:left="75"/>
        <w:jc w:val="both"/>
        <w:rPr>
          <w:rFonts w:ascii="Times New Roman" w:hAnsi="Times New Roman"/>
          <w:color w:val="000000"/>
          <w:sz w:val="28"/>
          <w:szCs w:val="28"/>
        </w:rPr>
      </w:pPr>
      <w:r w:rsidRPr="00460790">
        <w:rPr>
          <w:rFonts w:ascii="Times New Roman" w:hAnsi="Times New Roman"/>
          <w:color w:val="FF0000"/>
          <w:sz w:val="28"/>
          <w:szCs w:val="28"/>
        </w:rPr>
        <w:t xml:space="preserve">     </w:t>
      </w:r>
      <w:r w:rsidRPr="00E8135C">
        <w:rPr>
          <w:rFonts w:ascii="Times New Roman" w:hAnsi="Times New Roman"/>
          <w:sz w:val="28"/>
          <w:szCs w:val="28"/>
        </w:rPr>
        <w:t>Examenul de</w:t>
      </w:r>
      <w:r w:rsidRPr="00460790">
        <w:rPr>
          <w:rFonts w:ascii="Times New Roman" w:hAnsi="Times New Roman"/>
          <w:color w:val="000000"/>
          <w:sz w:val="28"/>
          <w:szCs w:val="28"/>
        </w:rPr>
        <w:t xml:space="preserve"> promovare se va desfășura prin </w:t>
      </w:r>
      <w:r w:rsidR="00425503">
        <w:rPr>
          <w:rFonts w:ascii="Times New Roman" w:hAnsi="Times New Roman"/>
          <w:color w:val="000000"/>
          <w:sz w:val="28"/>
          <w:szCs w:val="28"/>
        </w:rPr>
        <w:t>întocmirea unei lucrări scrise</w:t>
      </w:r>
      <w:r w:rsidR="00A4423B">
        <w:rPr>
          <w:rFonts w:ascii="Times New Roman" w:hAnsi="Times New Roman"/>
          <w:color w:val="000000"/>
          <w:sz w:val="28"/>
          <w:szCs w:val="28"/>
        </w:rPr>
        <w:t>.</w:t>
      </w:r>
    </w:p>
    <w:p w14:paraId="2B49B762" w14:textId="156EE8BC" w:rsidR="00C4574E" w:rsidRPr="00460790" w:rsidRDefault="009010C7" w:rsidP="003F44FE">
      <w:pPr>
        <w:pStyle w:val="Frspaiere"/>
        <w:ind w:left="7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7400B">
        <w:rPr>
          <w:rFonts w:ascii="Times New Roman" w:hAnsi="Times New Roman"/>
          <w:sz w:val="28"/>
          <w:szCs w:val="28"/>
        </w:rPr>
        <w:t xml:space="preserve"> </w:t>
      </w:r>
      <w:r w:rsidR="00425503">
        <w:rPr>
          <w:rFonts w:ascii="Times New Roman" w:hAnsi="Times New Roman"/>
          <w:color w:val="000000"/>
          <w:sz w:val="28"/>
          <w:szCs w:val="28"/>
        </w:rPr>
        <w:t xml:space="preserve">Timpul alocat pentru întocmirea lucrării este de maxim </w:t>
      </w:r>
      <w:r w:rsidR="00A4423B">
        <w:rPr>
          <w:rFonts w:ascii="Times New Roman" w:hAnsi="Times New Roman"/>
          <w:color w:val="000000"/>
          <w:sz w:val="28"/>
          <w:szCs w:val="28"/>
        </w:rPr>
        <w:t>3</w:t>
      </w:r>
      <w:r w:rsidR="00425503">
        <w:rPr>
          <w:rFonts w:ascii="Times New Roman" w:hAnsi="Times New Roman"/>
          <w:color w:val="000000"/>
          <w:sz w:val="28"/>
          <w:szCs w:val="28"/>
        </w:rPr>
        <w:t xml:space="preserve"> ore. </w:t>
      </w:r>
    </w:p>
    <w:p w14:paraId="7BCF3BF6" w14:textId="7C322E86" w:rsidR="00C4574E" w:rsidRPr="002850EF" w:rsidRDefault="00C4574E" w:rsidP="00073B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  <w:lang w:val="en-US" w:eastAsia="ro-RO"/>
        </w:rPr>
      </w:pPr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2.</w:t>
      </w:r>
      <w:r w:rsidRPr="002850EF">
        <w:rPr>
          <w:rFonts w:ascii="Times New Roman" w:hAnsi="Times New Roman"/>
          <w:i/>
          <w:iCs/>
          <w:sz w:val="28"/>
          <w:szCs w:val="28"/>
          <w:lang w:val="en-US" w:eastAsia="ro-RO"/>
        </w:rPr>
        <w:t xml:space="preserve"> 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Pentru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a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participa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la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examenul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de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promovare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în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grade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sau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trepte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profesionale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imediat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superioare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,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candidatul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trebuie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să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fi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obţinut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calificativul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"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foarte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bine" la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evaluarea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performanţelor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profesionale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individuale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cel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puţin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de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două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ori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în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ultimii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3 ani,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în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care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acesta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s-</w:t>
      </w:r>
      <w:proofErr w:type="gram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a</w:t>
      </w:r>
      <w:proofErr w:type="gram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aflat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în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activitate</w:t>
      </w:r>
      <w:proofErr w:type="spellEnd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>și</w:t>
      </w:r>
      <w:proofErr w:type="spellEnd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>să</w:t>
      </w:r>
      <w:proofErr w:type="spellEnd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>aibă</w:t>
      </w:r>
      <w:proofErr w:type="spellEnd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o </w:t>
      </w:r>
      <w:proofErr w:type="spellStart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>vechime</w:t>
      </w:r>
      <w:proofErr w:type="spellEnd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de minim 3 ani </w:t>
      </w:r>
      <w:proofErr w:type="spellStart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>în</w:t>
      </w:r>
      <w:proofErr w:type="spellEnd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</w:t>
      </w:r>
      <w:proofErr w:type="spellStart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>gradul</w:t>
      </w:r>
      <w:proofErr w:type="spellEnd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 xml:space="preserve"> professional </w:t>
      </w:r>
      <w:proofErr w:type="spellStart"/>
      <w:r w:rsidR="00E8135C" w:rsidRPr="002850EF">
        <w:rPr>
          <w:rFonts w:ascii="Times New Roman" w:hAnsi="Times New Roman"/>
          <w:iCs/>
          <w:sz w:val="28"/>
          <w:szCs w:val="28"/>
          <w:lang w:val="en-US" w:eastAsia="ro-RO"/>
        </w:rPr>
        <w:t>deținut</w:t>
      </w:r>
      <w:proofErr w:type="spellEnd"/>
      <w:r w:rsidRPr="002850EF">
        <w:rPr>
          <w:rFonts w:ascii="Times New Roman" w:hAnsi="Times New Roman"/>
          <w:iCs/>
          <w:sz w:val="28"/>
          <w:szCs w:val="28"/>
          <w:lang w:val="en-US" w:eastAsia="ro-RO"/>
        </w:rPr>
        <w:t>.</w:t>
      </w:r>
    </w:p>
    <w:p w14:paraId="583C4CB8" w14:textId="59961049" w:rsidR="00C4574E" w:rsidRPr="002850EF" w:rsidRDefault="00C4574E" w:rsidP="00460790">
      <w:pPr>
        <w:pStyle w:val="Frspaiere"/>
        <w:ind w:left="75"/>
        <w:jc w:val="both"/>
        <w:rPr>
          <w:rFonts w:ascii="Times New Roman" w:hAnsi="Times New Roman"/>
          <w:b/>
          <w:sz w:val="28"/>
          <w:szCs w:val="28"/>
        </w:rPr>
      </w:pPr>
      <w:r w:rsidRPr="002850EF">
        <w:rPr>
          <w:rFonts w:ascii="Times New Roman" w:hAnsi="Times New Roman"/>
          <w:sz w:val="28"/>
          <w:szCs w:val="28"/>
        </w:rPr>
        <w:t xml:space="preserve">3. Punctajul minim de promovare este de </w:t>
      </w:r>
      <w:r w:rsidR="00A4423B">
        <w:rPr>
          <w:rFonts w:ascii="Times New Roman" w:hAnsi="Times New Roman"/>
          <w:b/>
          <w:sz w:val="28"/>
          <w:szCs w:val="28"/>
        </w:rPr>
        <w:t>7</w:t>
      </w:r>
      <w:r w:rsidRPr="002850EF">
        <w:rPr>
          <w:rFonts w:ascii="Times New Roman" w:hAnsi="Times New Roman"/>
          <w:b/>
          <w:sz w:val="28"/>
          <w:szCs w:val="28"/>
        </w:rPr>
        <w:t>0 de puncte.</w:t>
      </w:r>
      <w:r w:rsidRPr="002850E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1C580E88" w14:textId="21AB2421" w:rsidR="00C4574E" w:rsidRPr="002850EF" w:rsidRDefault="00C4574E" w:rsidP="00073BE2">
      <w:pPr>
        <w:pStyle w:val="Frspaiere"/>
        <w:ind w:left="75"/>
        <w:jc w:val="both"/>
        <w:rPr>
          <w:rFonts w:ascii="Times New Roman" w:hAnsi="Times New Roman"/>
          <w:i/>
          <w:sz w:val="28"/>
          <w:szCs w:val="28"/>
        </w:rPr>
      </w:pPr>
      <w:r w:rsidRPr="002850EF">
        <w:rPr>
          <w:rFonts w:ascii="Times New Roman" w:hAnsi="Times New Roman"/>
          <w:sz w:val="28"/>
          <w:szCs w:val="28"/>
        </w:rPr>
        <w:t xml:space="preserve">4. Rezultatul examenului de promovare se afișează la sediul instituției, precum si pe pagina de internet a Operei, în data de </w:t>
      </w:r>
      <w:r w:rsidR="00E8135C" w:rsidRPr="002850EF">
        <w:rPr>
          <w:rFonts w:ascii="Times New Roman" w:hAnsi="Times New Roman"/>
          <w:b/>
          <w:i/>
          <w:sz w:val="28"/>
          <w:szCs w:val="28"/>
        </w:rPr>
        <w:t>2</w:t>
      </w:r>
      <w:r w:rsidR="00A4423B">
        <w:rPr>
          <w:rFonts w:ascii="Times New Roman" w:hAnsi="Times New Roman"/>
          <w:b/>
          <w:i/>
          <w:sz w:val="28"/>
          <w:szCs w:val="28"/>
        </w:rPr>
        <w:t>9</w:t>
      </w:r>
      <w:r w:rsidRPr="002850EF">
        <w:rPr>
          <w:rFonts w:ascii="Times New Roman" w:hAnsi="Times New Roman"/>
          <w:b/>
          <w:i/>
          <w:sz w:val="28"/>
          <w:szCs w:val="28"/>
        </w:rPr>
        <w:t>.</w:t>
      </w:r>
      <w:r w:rsidR="002850EF" w:rsidRPr="002850EF">
        <w:rPr>
          <w:rFonts w:ascii="Times New Roman" w:hAnsi="Times New Roman"/>
          <w:b/>
          <w:i/>
          <w:sz w:val="28"/>
          <w:szCs w:val="28"/>
        </w:rPr>
        <w:t>10</w:t>
      </w:r>
      <w:r w:rsidRPr="002850EF">
        <w:rPr>
          <w:rFonts w:ascii="Times New Roman" w:hAnsi="Times New Roman"/>
          <w:b/>
          <w:i/>
          <w:sz w:val="28"/>
          <w:szCs w:val="28"/>
        </w:rPr>
        <w:t>.20</w:t>
      </w:r>
      <w:r w:rsidR="002850EF" w:rsidRPr="002850EF">
        <w:rPr>
          <w:rFonts w:ascii="Times New Roman" w:hAnsi="Times New Roman"/>
          <w:b/>
          <w:i/>
          <w:sz w:val="28"/>
          <w:szCs w:val="28"/>
        </w:rPr>
        <w:t>2</w:t>
      </w:r>
      <w:r w:rsidR="00A4423B">
        <w:rPr>
          <w:rFonts w:ascii="Times New Roman" w:hAnsi="Times New Roman"/>
          <w:b/>
          <w:i/>
          <w:sz w:val="28"/>
          <w:szCs w:val="28"/>
        </w:rPr>
        <w:t>6</w:t>
      </w:r>
      <w:r w:rsidRPr="002850EF">
        <w:rPr>
          <w:rFonts w:ascii="Times New Roman" w:hAnsi="Times New Roman"/>
          <w:b/>
          <w:i/>
          <w:sz w:val="28"/>
          <w:szCs w:val="28"/>
        </w:rPr>
        <w:t xml:space="preserve">, ora </w:t>
      </w:r>
      <w:r w:rsidR="00A4423B">
        <w:rPr>
          <w:rFonts w:ascii="Times New Roman" w:hAnsi="Times New Roman"/>
          <w:b/>
          <w:i/>
          <w:sz w:val="28"/>
          <w:szCs w:val="28"/>
        </w:rPr>
        <w:t>09</w:t>
      </w:r>
      <w:r w:rsidRPr="002850EF">
        <w:rPr>
          <w:rFonts w:ascii="Times New Roman" w:hAnsi="Times New Roman"/>
          <w:b/>
          <w:i/>
          <w:sz w:val="28"/>
          <w:szCs w:val="28"/>
        </w:rPr>
        <w:t>.</w:t>
      </w:r>
      <w:r w:rsidR="00A4423B">
        <w:rPr>
          <w:rFonts w:ascii="Times New Roman" w:hAnsi="Times New Roman"/>
          <w:b/>
          <w:i/>
          <w:sz w:val="28"/>
          <w:szCs w:val="28"/>
        </w:rPr>
        <w:t>3</w:t>
      </w:r>
      <w:r w:rsidRPr="002850EF">
        <w:rPr>
          <w:rFonts w:ascii="Times New Roman" w:hAnsi="Times New Roman"/>
          <w:b/>
          <w:i/>
          <w:sz w:val="28"/>
          <w:szCs w:val="28"/>
        </w:rPr>
        <w:t>0.</w:t>
      </w:r>
      <w:r w:rsidRPr="002850EF">
        <w:rPr>
          <w:rFonts w:ascii="Times New Roman" w:hAnsi="Times New Roman"/>
          <w:i/>
          <w:sz w:val="28"/>
          <w:szCs w:val="28"/>
        </w:rPr>
        <w:t xml:space="preserve"> </w:t>
      </w:r>
    </w:p>
    <w:p w14:paraId="79322928" w14:textId="77777777" w:rsidR="00C4574E" w:rsidRPr="002850EF" w:rsidRDefault="00C4574E" w:rsidP="00073BE2">
      <w:pPr>
        <w:pStyle w:val="Frspaiere"/>
        <w:ind w:left="75"/>
        <w:jc w:val="both"/>
        <w:rPr>
          <w:rFonts w:ascii="Times New Roman" w:hAnsi="Times New Roman"/>
          <w:sz w:val="28"/>
          <w:szCs w:val="28"/>
        </w:rPr>
      </w:pPr>
      <w:r w:rsidRPr="002850EF">
        <w:rPr>
          <w:rFonts w:ascii="Times New Roman" w:hAnsi="Times New Roman"/>
          <w:sz w:val="28"/>
          <w:szCs w:val="28"/>
        </w:rPr>
        <w:t xml:space="preserve">5. Candidaţii nemulţumiţi de rezultatul obţinut pot depune contestaţie în termen de o zi lucrătoare de la data afişării rezultatelor, sub sancţiunea decăderii din acest drept. </w:t>
      </w:r>
    </w:p>
    <w:p w14:paraId="082B8EEA" w14:textId="00BAFFA3" w:rsidR="002850EF" w:rsidRPr="0097400B" w:rsidRDefault="00C4574E" w:rsidP="0097400B">
      <w:pPr>
        <w:pStyle w:val="Frspaiere"/>
        <w:ind w:left="75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2850EF">
        <w:rPr>
          <w:rFonts w:ascii="Times New Roman" w:hAnsi="Times New Roman"/>
          <w:sz w:val="28"/>
          <w:szCs w:val="28"/>
        </w:rPr>
        <w:t xml:space="preserve">6. Comisia de soluţionare a contestaţiilor va reevalua proba, iar rezultatele finale se afişează la sediul instituţiei sau autorităţii publice, în data de </w:t>
      </w:r>
      <w:r w:rsidR="002850EF" w:rsidRPr="0097400B">
        <w:rPr>
          <w:rFonts w:ascii="Times New Roman" w:hAnsi="Times New Roman"/>
          <w:b/>
          <w:bCs/>
          <w:i/>
          <w:sz w:val="28"/>
          <w:szCs w:val="28"/>
        </w:rPr>
        <w:t>30</w:t>
      </w:r>
      <w:r w:rsidRPr="0097400B">
        <w:rPr>
          <w:rFonts w:ascii="Times New Roman" w:hAnsi="Times New Roman"/>
          <w:b/>
          <w:bCs/>
          <w:i/>
          <w:sz w:val="28"/>
          <w:szCs w:val="28"/>
        </w:rPr>
        <w:t>.</w:t>
      </w:r>
      <w:r w:rsidR="002850EF" w:rsidRPr="0097400B">
        <w:rPr>
          <w:rFonts w:ascii="Times New Roman" w:hAnsi="Times New Roman"/>
          <w:b/>
          <w:bCs/>
          <w:i/>
          <w:sz w:val="28"/>
          <w:szCs w:val="28"/>
        </w:rPr>
        <w:t>10</w:t>
      </w:r>
      <w:r w:rsidRPr="0097400B">
        <w:rPr>
          <w:rFonts w:ascii="Times New Roman" w:hAnsi="Times New Roman"/>
          <w:b/>
          <w:bCs/>
          <w:i/>
          <w:sz w:val="28"/>
          <w:szCs w:val="28"/>
        </w:rPr>
        <w:t>.20</w:t>
      </w:r>
      <w:r w:rsidR="002850EF" w:rsidRPr="0097400B">
        <w:rPr>
          <w:rFonts w:ascii="Times New Roman" w:hAnsi="Times New Roman"/>
          <w:b/>
          <w:bCs/>
          <w:i/>
          <w:sz w:val="28"/>
          <w:szCs w:val="28"/>
        </w:rPr>
        <w:t>2</w:t>
      </w:r>
      <w:r w:rsidR="00A4423B">
        <w:rPr>
          <w:rFonts w:ascii="Times New Roman" w:hAnsi="Times New Roman"/>
          <w:b/>
          <w:bCs/>
          <w:i/>
          <w:sz w:val="28"/>
          <w:szCs w:val="28"/>
        </w:rPr>
        <w:t>6</w:t>
      </w:r>
      <w:r w:rsidRPr="0097400B">
        <w:rPr>
          <w:rFonts w:ascii="Times New Roman" w:hAnsi="Times New Roman"/>
          <w:b/>
          <w:bCs/>
          <w:i/>
          <w:sz w:val="28"/>
          <w:szCs w:val="28"/>
        </w:rPr>
        <w:t xml:space="preserve">, ora </w:t>
      </w:r>
      <w:r w:rsidR="00A4423B">
        <w:rPr>
          <w:rFonts w:ascii="Times New Roman" w:hAnsi="Times New Roman"/>
          <w:b/>
          <w:bCs/>
          <w:i/>
          <w:sz w:val="28"/>
          <w:szCs w:val="28"/>
        </w:rPr>
        <w:t>09</w:t>
      </w:r>
      <w:r w:rsidRPr="0097400B">
        <w:rPr>
          <w:rFonts w:ascii="Times New Roman" w:hAnsi="Times New Roman"/>
          <w:b/>
          <w:bCs/>
          <w:i/>
          <w:sz w:val="28"/>
          <w:szCs w:val="28"/>
        </w:rPr>
        <w:t>.</w:t>
      </w:r>
      <w:r w:rsidR="00A4423B">
        <w:rPr>
          <w:rFonts w:ascii="Times New Roman" w:hAnsi="Times New Roman"/>
          <w:b/>
          <w:bCs/>
          <w:i/>
          <w:sz w:val="28"/>
          <w:szCs w:val="28"/>
        </w:rPr>
        <w:t>3</w:t>
      </w:r>
      <w:r w:rsidRPr="0097400B">
        <w:rPr>
          <w:rFonts w:ascii="Times New Roman" w:hAnsi="Times New Roman"/>
          <w:b/>
          <w:bCs/>
          <w:i/>
          <w:sz w:val="28"/>
          <w:szCs w:val="28"/>
        </w:rPr>
        <w:t>0.</w:t>
      </w:r>
    </w:p>
    <w:p w14:paraId="149D4F9D" w14:textId="41EB81D0" w:rsidR="00C4574E" w:rsidRPr="00C44E48" w:rsidRDefault="00C4574E" w:rsidP="00C44E48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7</w:t>
      </w:r>
      <w:r w:rsidRPr="00460790">
        <w:rPr>
          <w:rFonts w:ascii="Times New Roman" w:hAnsi="Times New Roman"/>
          <w:sz w:val="28"/>
          <w:szCs w:val="28"/>
        </w:rPr>
        <w:t>.</w:t>
      </w:r>
      <w:r w:rsidR="0097400B">
        <w:rPr>
          <w:rFonts w:ascii="Times New Roman" w:hAnsi="Times New Roman"/>
          <w:sz w:val="28"/>
          <w:szCs w:val="28"/>
        </w:rPr>
        <w:t xml:space="preserve"> </w:t>
      </w:r>
      <w:r w:rsidRPr="00460790">
        <w:rPr>
          <w:rFonts w:ascii="Times New Roman" w:hAnsi="Times New Roman"/>
          <w:b/>
          <w:sz w:val="28"/>
          <w:szCs w:val="28"/>
          <w:u w:val="single"/>
        </w:rPr>
        <w:t xml:space="preserve">Cererile de </w:t>
      </w:r>
      <w:r w:rsidRPr="00460790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înscriere la examen se vor depune la Biroul Resurse Umane, până la data de </w:t>
      </w:r>
      <w:r w:rsidR="00A4423B">
        <w:rPr>
          <w:rFonts w:ascii="Times New Roman" w:hAnsi="Times New Roman"/>
          <w:b/>
          <w:color w:val="000000"/>
          <w:sz w:val="28"/>
          <w:szCs w:val="28"/>
          <w:u w:val="single"/>
        </w:rPr>
        <w:t>21</w:t>
      </w:r>
      <w:r w:rsidRPr="00460790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="002850EF">
        <w:rPr>
          <w:rFonts w:ascii="Times New Roman" w:hAnsi="Times New Roman"/>
          <w:b/>
          <w:color w:val="000000"/>
          <w:sz w:val="28"/>
          <w:szCs w:val="28"/>
          <w:u w:val="single"/>
        </w:rPr>
        <w:t>octombrie</w:t>
      </w:r>
      <w:r w:rsidRPr="00460790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20</w:t>
      </w:r>
      <w:r w:rsidR="002850EF">
        <w:rPr>
          <w:rFonts w:ascii="Times New Roman" w:hAnsi="Times New Roman"/>
          <w:b/>
          <w:color w:val="000000"/>
          <w:sz w:val="28"/>
          <w:szCs w:val="28"/>
          <w:u w:val="single"/>
        </w:rPr>
        <w:t>2</w:t>
      </w:r>
      <w:r w:rsidR="00A4423B">
        <w:rPr>
          <w:rFonts w:ascii="Times New Roman" w:hAnsi="Times New Roman"/>
          <w:b/>
          <w:color w:val="000000"/>
          <w:sz w:val="28"/>
          <w:szCs w:val="28"/>
          <w:u w:val="single"/>
        </w:rPr>
        <w:t>6</w:t>
      </w:r>
      <w:r w:rsidRPr="00460790">
        <w:rPr>
          <w:rFonts w:ascii="Times New Roman" w:hAnsi="Times New Roman"/>
          <w:b/>
          <w:color w:val="000000"/>
          <w:sz w:val="28"/>
          <w:szCs w:val="28"/>
          <w:u w:val="single"/>
        </w:rPr>
        <w:t>, ora 1</w:t>
      </w:r>
      <w:r w:rsidR="00A4423B">
        <w:rPr>
          <w:rFonts w:ascii="Times New Roman" w:hAnsi="Times New Roman"/>
          <w:b/>
          <w:color w:val="000000"/>
          <w:sz w:val="28"/>
          <w:szCs w:val="28"/>
          <w:u w:val="single"/>
        </w:rPr>
        <w:t>6</w:t>
      </w:r>
      <w:r w:rsidRPr="00460790">
        <w:rPr>
          <w:rFonts w:ascii="Times New Roman" w:hAnsi="Times New Roman"/>
          <w:b/>
          <w:color w:val="000000"/>
          <w:sz w:val="28"/>
          <w:szCs w:val="28"/>
          <w:u w:val="single"/>
        </w:rPr>
        <w:t>.00.</w:t>
      </w:r>
      <w:r w:rsidRPr="00460790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14:paraId="0C17673C" w14:textId="20F15F1C" w:rsidR="00C4574E" w:rsidRDefault="004F0201" w:rsidP="00A4423B">
      <w:pPr>
        <w:pStyle w:val="Frspaier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MANAGER</w:t>
      </w:r>
      <w:r w:rsidR="00A4423B">
        <w:rPr>
          <w:rFonts w:ascii="Times New Roman" w:hAnsi="Times New Roman"/>
          <w:sz w:val="28"/>
          <w:szCs w:val="28"/>
        </w:rPr>
        <w:t xml:space="preserve"> INTERIMAR</w:t>
      </w:r>
      <w:r>
        <w:rPr>
          <w:rFonts w:ascii="Times New Roman" w:hAnsi="Times New Roman"/>
          <w:sz w:val="28"/>
          <w:szCs w:val="28"/>
        </w:rPr>
        <w:t>,</w:t>
      </w:r>
    </w:p>
    <w:p w14:paraId="048FEDBD" w14:textId="02DFDCA3" w:rsidR="002850EF" w:rsidRPr="00C44E48" w:rsidRDefault="00A4423B" w:rsidP="00C44E48">
      <w:pPr>
        <w:pStyle w:val="Frspaier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Bogdan Gheorghiu</w:t>
      </w:r>
    </w:p>
    <w:p w14:paraId="7C9D0284" w14:textId="0E4F86EA" w:rsidR="002850EF" w:rsidRPr="002850EF" w:rsidRDefault="002850EF" w:rsidP="00C44E48">
      <w:pPr>
        <w:pStyle w:val="Frspaiere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>Șef</w:t>
      </w:r>
      <w:r w:rsidR="00C44E48">
        <w:rPr>
          <w:rFonts w:ascii="Times New Roman" w:hAnsi="Times New Roman"/>
          <w:sz w:val="28"/>
          <w:szCs w:val="28"/>
        </w:rPr>
        <w:t xml:space="preserve"> secție </w:t>
      </w:r>
      <w:r>
        <w:rPr>
          <w:rFonts w:ascii="Times New Roman" w:hAnsi="Times New Roman"/>
          <w:sz w:val="28"/>
          <w:szCs w:val="28"/>
        </w:rPr>
        <w:t>R</w:t>
      </w:r>
      <w:r w:rsidR="00C44E48">
        <w:rPr>
          <w:rFonts w:ascii="Times New Roman" w:hAnsi="Times New Roman"/>
          <w:sz w:val="28"/>
          <w:szCs w:val="28"/>
        </w:rPr>
        <w:t>US</w:t>
      </w:r>
    </w:p>
    <w:p w14:paraId="2E767B7D" w14:textId="77777777" w:rsidR="002850EF" w:rsidRPr="00460790" w:rsidRDefault="002850EF" w:rsidP="00C44E48">
      <w:pPr>
        <w:pStyle w:val="Frspaiere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Radu Narcisa</w:t>
      </w:r>
    </w:p>
    <w:p w14:paraId="126C35DE" w14:textId="77777777" w:rsidR="00C4574E" w:rsidRPr="00A8745F" w:rsidRDefault="00C4574E" w:rsidP="002850EF">
      <w:pPr>
        <w:pStyle w:val="Frspaiere"/>
        <w:rPr>
          <w:sz w:val="28"/>
          <w:szCs w:val="28"/>
        </w:rPr>
      </w:pPr>
    </w:p>
    <w:sectPr w:rsidR="00C4574E" w:rsidRPr="00A8745F" w:rsidSect="002850EF">
      <w:pgSz w:w="11906" w:h="16838"/>
      <w:pgMar w:top="426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379"/>
    <w:multiLevelType w:val="hybridMultilevel"/>
    <w:tmpl w:val="8EDC1518"/>
    <w:lvl w:ilvl="0" w:tplc="40103382">
      <w:numFmt w:val="bullet"/>
      <w:lvlText w:val="-"/>
      <w:lvlJc w:val="left"/>
      <w:pPr>
        <w:ind w:left="138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35B64F3B"/>
    <w:multiLevelType w:val="hybridMultilevel"/>
    <w:tmpl w:val="15BC46F4"/>
    <w:lvl w:ilvl="0" w:tplc="FA16E580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48E665C8"/>
    <w:multiLevelType w:val="hybridMultilevel"/>
    <w:tmpl w:val="2B0E12D6"/>
    <w:lvl w:ilvl="0" w:tplc="E15652A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 w16cid:durableId="1912543645">
    <w:abstractNumId w:val="0"/>
  </w:num>
  <w:num w:numId="2" w16cid:durableId="1913730144">
    <w:abstractNumId w:val="1"/>
  </w:num>
  <w:num w:numId="3" w16cid:durableId="1516504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24E0E"/>
    <w:rsid w:val="00054178"/>
    <w:rsid w:val="00060749"/>
    <w:rsid w:val="00073BE2"/>
    <w:rsid w:val="000819D5"/>
    <w:rsid w:val="000A62C9"/>
    <w:rsid w:val="001360B5"/>
    <w:rsid w:val="0021536B"/>
    <w:rsid w:val="002850EF"/>
    <w:rsid w:val="002A4D57"/>
    <w:rsid w:val="002B4E4C"/>
    <w:rsid w:val="002C2F04"/>
    <w:rsid w:val="003F44FE"/>
    <w:rsid w:val="00425503"/>
    <w:rsid w:val="00460790"/>
    <w:rsid w:val="004F0201"/>
    <w:rsid w:val="00505A9E"/>
    <w:rsid w:val="00516094"/>
    <w:rsid w:val="00631F4D"/>
    <w:rsid w:val="006D2328"/>
    <w:rsid w:val="006D56B1"/>
    <w:rsid w:val="006E6CEC"/>
    <w:rsid w:val="006F739E"/>
    <w:rsid w:val="007128E7"/>
    <w:rsid w:val="00724407"/>
    <w:rsid w:val="0073335F"/>
    <w:rsid w:val="00743C19"/>
    <w:rsid w:val="00782701"/>
    <w:rsid w:val="008F063F"/>
    <w:rsid w:val="009010C7"/>
    <w:rsid w:val="00924E0E"/>
    <w:rsid w:val="00944BA6"/>
    <w:rsid w:val="0097400B"/>
    <w:rsid w:val="009A6600"/>
    <w:rsid w:val="009F1D44"/>
    <w:rsid w:val="00A002D2"/>
    <w:rsid w:val="00A4423B"/>
    <w:rsid w:val="00A44FDC"/>
    <w:rsid w:val="00A53174"/>
    <w:rsid w:val="00A60F87"/>
    <w:rsid w:val="00A8745F"/>
    <w:rsid w:val="00AB6A61"/>
    <w:rsid w:val="00B36208"/>
    <w:rsid w:val="00B869CB"/>
    <w:rsid w:val="00BF51C3"/>
    <w:rsid w:val="00C07D69"/>
    <w:rsid w:val="00C07EF1"/>
    <w:rsid w:val="00C44E48"/>
    <w:rsid w:val="00C4574E"/>
    <w:rsid w:val="00DF13F4"/>
    <w:rsid w:val="00E8135C"/>
    <w:rsid w:val="00EC4E35"/>
    <w:rsid w:val="00F6687D"/>
    <w:rsid w:val="00FB059D"/>
    <w:rsid w:val="00FF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F2069EC"/>
  <w15:docId w15:val="{691C0EE1-4947-4EE7-A4E0-141232DA6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1C3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rsid w:val="0074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743C19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743C19"/>
    <w:pPr>
      <w:ind w:left="720"/>
      <w:contextualSpacing/>
    </w:pPr>
  </w:style>
  <w:style w:type="paragraph" w:styleId="Frspaiere">
    <w:name w:val="No Spacing"/>
    <w:uiPriority w:val="99"/>
    <w:qFormat/>
    <w:rsid w:val="00631F4D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roxanasuciu</dc:creator>
  <cp:keywords/>
  <dc:description/>
  <cp:lastModifiedBy>Narcisa Radu ONRCJ</cp:lastModifiedBy>
  <cp:revision>2</cp:revision>
  <cp:lastPrinted>2019-09-11T13:14:00Z</cp:lastPrinted>
  <dcterms:created xsi:type="dcterms:W3CDTF">2026-10-15T10:41:00Z</dcterms:created>
  <dcterms:modified xsi:type="dcterms:W3CDTF">2026-10-15T10:41:00Z</dcterms:modified>
</cp:coreProperties>
</file>